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56" w:rsidRDefault="00C53701" w:rsidP="00814A56">
      <w:pPr>
        <w:jc w:val="center"/>
        <w:rPr>
          <w:rFonts w:asciiTheme="minorEastAsia" w:hAnsiTheme="minorEastAsia"/>
          <w:b/>
          <w:sz w:val="36"/>
          <w:szCs w:val="36"/>
        </w:rPr>
      </w:pPr>
      <w:r w:rsidRPr="00814A56">
        <w:rPr>
          <w:rFonts w:asciiTheme="minorEastAsia" w:hAnsiTheme="minorEastAsia" w:hint="eastAsia"/>
          <w:b/>
          <w:sz w:val="36"/>
          <w:szCs w:val="36"/>
        </w:rPr>
        <w:t>2019年度云南省</w:t>
      </w:r>
      <w:r w:rsidR="00516100">
        <w:rPr>
          <w:rFonts w:asciiTheme="minorEastAsia" w:hAnsiTheme="minorEastAsia" w:hint="eastAsia"/>
          <w:b/>
          <w:sz w:val="36"/>
          <w:szCs w:val="36"/>
        </w:rPr>
        <w:t>专业学位研究生教学案例库</w:t>
      </w:r>
      <w:r w:rsidRPr="00814A56">
        <w:rPr>
          <w:rFonts w:asciiTheme="minorEastAsia" w:hAnsiTheme="minorEastAsia" w:hint="eastAsia"/>
          <w:b/>
          <w:sz w:val="36"/>
          <w:szCs w:val="36"/>
        </w:rPr>
        <w:t>建设项目</w:t>
      </w:r>
    </w:p>
    <w:p w:rsidR="00564E34" w:rsidRPr="00814A56" w:rsidRDefault="00C53701" w:rsidP="00814A56">
      <w:pPr>
        <w:jc w:val="center"/>
        <w:rPr>
          <w:rFonts w:asciiTheme="minorEastAsia" w:hAnsiTheme="minorEastAsia"/>
          <w:b/>
          <w:sz w:val="36"/>
          <w:szCs w:val="36"/>
        </w:rPr>
      </w:pPr>
      <w:r w:rsidRPr="00814A56">
        <w:rPr>
          <w:rFonts w:asciiTheme="minorEastAsia" w:hAnsiTheme="minorEastAsia" w:hint="eastAsia"/>
          <w:b/>
          <w:sz w:val="36"/>
          <w:szCs w:val="36"/>
        </w:rPr>
        <w:t>拟立项名单公示</w:t>
      </w:r>
    </w:p>
    <w:p w:rsidR="00C53701" w:rsidRDefault="00C53701">
      <w:pPr>
        <w:rPr>
          <w:rFonts w:asciiTheme="minorEastAsia" w:hAnsiTheme="minorEastAsia"/>
          <w:sz w:val="30"/>
          <w:szCs w:val="30"/>
        </w:rPr>
      </w:pPr>
    </w:p>
    <w:p w:rsidR="00E33587" w:rsidRDefault="00E33587" w:rsidP="005E091D">
      <w:pPr>
        <w:spacing w:line="480" w:lineRule="exact"/>
        <w:ind w:firstLineChars="200" w:firstLine="600"/>
        <w:rPr>
          <w:rFonts w:ascii="楷体_GB2312" w:eastAsia="楷体_GB2312" w:hAnsiTheme="minorEastAsia"/>
          <w:sz w:val="30"/>
          <w:szCs w:val="30"/>
        </w:rPr>
      </w:pPr>
    </w:p>
    <w:p w:rsidR="00C53701" w:rsidRPr="00B05F62" w:rsidRDefault="00C53701" w:rsidP="005E091D">
      <w:pPr>
        <w:spacing w:line="480" w:lineRule="exact"/>
        <w:ind w:firstLineChars="200" w:firstLine="600"/>
        <w:rPr>
          <w:rFonts w:ascii="楷体_GB2312" w:eastAsia="楷体_GB2312" w:hAnsiTheme="minorEastAsia"/>
          <w:kern w:val="0"/>
          <w:sz w:val="28"/>
          <w:szCs w:val="28"/>
        </w:rPr>
      </w:pPr>
      <w:r w:rsidRPr="00B05F62">
        <w:rPr>
          <w:rFonts w:ascii="楷体_GB2312" w:eastAsia="楷体_GB2312" w:hAnsiTheme="minorEastAsia" w:hint="eastAsia"/>
          <w:sz w:val="30"/>
          <w:szCs w:val="30"/>
        </w:rPr>
        <w:t>经</w:t>
      </w:r>
      <w:r w:rsidR="00DA2133">
        <w:rPr>
          <w:rFonts w:ascii="楷体_GB2312" w:eastAsia="楷体_GB2312" w:hAnsiTheme="minorEastAsia" w:hint="eastAsia"/>
          <w:sz w:val="30"/>
          <w:szCs w:val="30"/>
        </w:rPr>
        <w:t>研究生处组织校内外</w:t>
      </w:r>
      <w:r w:rsidR="00AB0A9B">
        <w:rPr>
          <w:rFonts w:ascii="楷体_GB2312" w:eastAsia="楷体_GB2312" w:hAnsiTheme="minorEastAsia" w:hint="eastAsia"/>
          <w:sz w:val="30"/>
          <w:szCs w:val="30"/>
        </w:rPr>
        <w:t>10</w:t>
      </w:r>
      <w:r w:rsidR="00814A56" w:rsidRPr="00B05F62">
        <w:rPr>
          <w:rFonts w:ascii="楷体_GB2312" w:eastAsia="楷体_GB2312" w:hAnsiTheme="minorEastAsia" w:hint="eastAsia"/>
          <w:sz w:val="30"/>
          <w:szCs w:val="30"/>
        </w:rPr>
        <w:t>名专家会议评审，现将2019年度云南省</w:t>
      </w:r>
      <w:r w:rsidR="00516100">
        <w:rPr>
          <w:rFonts w:ascii="楷体_GB2312" w:eastAsia="楷体_GB2312" w:hAnsiTheme="minorEastAsia" w:hint="eastAsia"/>
          <w:sz w:val="30"/>
          <w:szCs w:val="30"/>
        </w:rPr>
        <w:t>专业学位研究生教学案例库</w:t>
      </w:r>
      <w:r w:rsidR="00814A56" w:rsidRPr="00B05F62">
        <w:rPr>
          <w:rFonts w:ascii="楷体_GB2312" w:eastAsia="楷体_GB2312" w:hAnsiTheme="minorEastAsia" w:hint="eastAsia"/>
          <w:sz w:val="30"/>
          <w:szCs w:val="30"/>
        </w:rPr>
        <w:t>建设拟立项名单</w:t>
      </w:r>
      <w:r w:rsidR="007D27B4" w:rsidRPr="00B05F62">
        <w:rPr>
          <w:rFonts w:ascii="楷体_GB2312" w:eastAsia="楷体_GB2312" w:hint="eastAsia"/>
          <w:kern w:val="0"/>
          <w:sz w:val="28"/>
          <w:szCs w:val="28"/>
        </w:rPr>
        <w:t>予以公示</w:t>
      </w:r>
      <w:r w:rsidR="007D27B4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。公示时间为2019年4月</w:t>
      </w:r>
      <w:r w:rsidR="00516100">
        <w:rPr>
          <w:rFonts w:ascii="楷体_GB2312" w:eastAsia="楷体_GB2312" w:hAnsiTheme="minorEastAsia" w:hint="eastAsia"/>
          <w:kern w:val="0"/>
          <w:sz w:val="28"/>
          <w:szCs w:val="28"/>
        </w:rPr>
        <w:t>10</w:t>
      </w:r>
      <w:r w:rsidR="007D27B4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日至4月</w:t>
      </w:r>
      <w:r w:rsidR="00E86D1D">
        <w:rPr>
          <w:rFonts w:ascii="楷体_GB2312" w:eastAsia="楷体_GB2312" w:hAnsiTheme="minorEastAsia" w:hint="eastAsia"/>
          <w:kern w:val="0"/>
          <w:sz w:val="28"/>
          <w:szCs w:val="28"/>
        </w:rPr>
        <w:t>18</w:t>
      </w:r>
      <w:r w:rsidR="007D27B4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日(7个工作日)。</w:t>
      </w:r>
    </w:p>
    <w:p w:rsidR="007D27B4" w:rsidRPr="00B05F62" w:rsidRDefault="007D27B4" w:rsidP="005E091D">
      <w:pPr>
        <w:spacing w:line="480" w:lineRule="exact"/>
        <w:ind w:firstLineChars="200" w:firstLine="560"/>
        <w:rPr>
          <w:rFonts w:ascii="楷体_GB2312" w:eastAsia="楷体_GB2312" w:hAnsiTheme="minorEastAsia"/>
          <w:kern w:val="0"/>
          <w:sz w:val="28"/>
          <w:szCs w:val="28"/>
        </w:rPr>
      </w:pPr>
      <w:r w:rsidRPr="00B05F62">
        <w:rPr>
          <w:rFonts w:ascii="楷体_GB2312" w:eastAsia="楷体_GB2312" w:hAnsiTheme="minorEastAsia" w:hint="eastAsia"/>
          <w:kern w:val="0"/>
          <w:sz w:val="28"/>
          <w:szCs w:val="28"/>
        </w:rPr>
        <w:t>公示期间，如对拟立项名单有异议，请</w:t>
      </w:r>
      <w:r w:rsidR="00291A8D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书面</w:t>
      </w:r>
      <w:r w:rsidR="00B05F62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以真实姓名</w:t>
      </w:r>
      <w:r w:rsidR="00291A8D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向研究生处反映，并提供相关材料。</w:t>
      </w:r>
    </w:p>
    <w:p w:rsidR="00291A8D" w:rsidRDefault="00516100" w:rsidP="005E091D">
      <w:pPr>
        <w:spacing w:line="480" w:lineRule="exact"/>
        <w:ind w:firstLineChars="200" w:firstLine="560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 w:hAnsiTheme="minorEastAsia" w:hint="eastAsia"/>
          <w:kern w:val="0"/>
          <w:sz w:val="28"/>
          <w:szCs w:val="28"/>
        </w:rPr>
        <w:t>公示无异议的</w:t>
      </w:r>
      <w:r w:rsidR="00291A8D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建设项目，报云南省学位委员会办公室</w:t>
      </w:r>
      <w:r w:rsidR="00291A8D" w:rsidRPr="00B05F62">
        <w:rPr>
          <w:rFonts w:ascii="楷体_GB2312" w:eastAsia="楷体_GB2312" w:hint="eastAsia"/>
          <w:kern w:val="0"/>
          <w:sz w:val="28"/>
          <w:szCs w:val="28"/>
        </w:rPr>
        <w:t>予以立项建设。</w:t>
      </w:r>
    </w:p>
    <w:p w:rsidR="005E49E9" w:rsidRDefault="005E49E9" w:rsidP="00E86D1D">
      <w:pPr>
        <w:spacing w:beforeLines="50" w:afterLines="50" w:line="480" w:lineRule="exact"/>
        <w:ind w:firstLineChars="250" w:firstLine="700"/>
        <w:rPr>
          <w:rFonts w:ascii="楷体_GB2312" w:eastAsia="楷体_GB2312"/>
          <w:kern w:val="0"/>
          <w:sz w:val="28"/>
          <w:szCs w:val="28"/>
        </w:rPr>
      </w:pPr>
    </w:p>
    <w:p w:rsidR="00671743" w:rsidRPr="005E49E9" w:rsidRDefault="00671743" w:rsidP="00E86D1D">
      <w:pPr>
        <w:spacing w:beforeLines="50" w:afterLines="50" w:line="480" w:lineRule="exact"/>
        <w:ind w:firstLineChars="250" w:firstLine="703"/>
        <w:rPr>
          <w:rFonts w:ascii="楷体_GB2312" w:eastAsia="楷体_GB2312"/>
          <w:b/>
          <w:kern w:val="0"/>
          <w:sz w:val="28"/>
          <w:szCs w:val="28"/>
        </w:rPr>
      </w:pPr>
      <w:r w:rsidRPr="005E49E9">
        <w:rPr>
          <w:rFonts w:ascii="楷体_GB2312" w:eastAsia="楷体_GB2312" w:hint="eastAsia"/>
          <w:b/>
          <w:kern w:val="0"/>
          <w:sz w:val="28"/>
          <w:szCs w:val="28"/>
        </w:rPr>
        <w:t>云南省专业学位研究生教学案例库建设项目拟立项名单</w:t>
      </w:r>
    </w:p>
    <w:tbl>
      <w:tblPr>
        <w:tblW w:w="8790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2835"/>
        <w:gridCol w:w="709"/>
        <w:gridCol w:w="1276"/>
        <w:gridCol w:w="1984"/>
        <w:gridCol w:w="1418"/>
      </w:tblGrid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学位类别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风景园林专业学位研究生教学案例库建设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风景园林硕士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李东徽</w:t>
            </w:r>
            <w:proofErr w:type="gramEnd"/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植物有害生物综合防控案例库建设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资源利用与植物保护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谢勇</w:t>
            </w:r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云岭农耕文化译介与传播翻译案例库建设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翻译硕士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英语笔译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张吟松</w:t>
            </w:r>
            <w:proofErr w:type="gramEnd"/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农艺与种业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茶学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案例库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才有</w:t>
            </w:r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农业工程与信息技术专业课程教学案例库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农业工程与信息技术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蔡宗寿</w:t>
            </w:r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农艺与种业领域核心课程案例库建设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赵自仙</w:t>
            </w:r>
            <w:proofErr w:type="gramEnd"/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农业工程专业学位教学案例库建设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工程硕士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黄海燕</w:t>
            </w:r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食品工程专业硕士研究生综合课程案例库建设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工程硕士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食品工程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李凌飞</w:t>
            </w:r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食品加工与安全领域研究生教学案例库建设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高斌</w:t>
            </w:r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小动物疾病学案例库建设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兽医硕士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兽医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肖啸</w:t>
            </w:r>
            <w:proofErr w:type="gramEnd"/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Pr="00632BDA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32BDA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Pr="00632BDA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2BD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兽医临床案例库建设与实践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兽医硕士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兽医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代飞燕</w:t>
            </w:r>
          </w:p>
        </w:tc>
      </w:tr>
      <w:tr w:rsidR="005E49E9" w:rsidTr="005E49E9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现代农业创新与乡村振兴公共课教学案例建设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农业硕士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农业硕士各领域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E9" w:rsidRDefault="005E49E9" w:rsidP="005E49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起建凌</w:t>
            </w:r>
            <w:proofErr w:type="gramEnd"/>
          </w:p>
        </w:tc>
      </w:tr>
    </w:tbl>
    <w:p w:rsidR="005E091D" w:rsidRDefault="005E091D" w:rsidP="005E091D">
      <w:pPr>
        <w:ind w:firstLineChars="200" w:firstLine="560"/>
        <w:rPr>
          <w:rFonts w:ascii="楷体_GB2312" w:eastAsia="楷体_GB2312"/>
          <w:kern w:val="0"/>
          <w:sz w:val="28"/>
          <w:szCs w:val="28"/>
        </w:rPr>
      </w:pPr>
    </w:p>
    <w:sectPr w:rsidR="005E091D" w:rsidSect="005E091D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B6" w:rsidRDefault="006D62B6" w:rsidP="00814A56">
      <w:r>
        <w:separator/>
      </w:r>
    </w:p>
  </w:endnote>
  <w:endnote w:type="continuationSeparator" w:id="0">
    <w:p w:rsidR="006D62B6" w:rsidRDefault="006D62B6" w:rsidP="0081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B6" w:rsidRDefault="006D62B6" w:rsidP="00814A56">
      <w:r>
        <w:separator/>
      </w:r>
    </w:p>
  </w:footnote>
  <w:footnote w:type="continuationSeparator" w:id="0">
    <w:p w:rsidR="006D62B6" w:rsidRDefault="006D62B6" w:rsidP="00814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701"/>
    <w:rsid w:val="0008126C"/>
    <w:rsid w:val="00125338"/>
    <w:rsid w:val="00280471"/>
    <w:rsid w:val="00291A8D"/>
    <w:rsid w:val="003554A8"/>
    <w:rsid w:val="003D6A3B"/>
    <w:rsid w:val="003E56BA"/>
    <w:rsid w:val="003E782E"/>
    <w:rsid w:val="00472732"/>
    <w:rsid w:val="004A67F1"/>
    <w:rsid w:val="004B3CAE"/>
    <w:rsid w:val="00516100"/>
    <w:rsid w:val="00564E34"/>
    <w:rsid w:val="00593717"/>
    <w:rsid w:val="005E091D"/>
    <w:rsid w:val="005E49E9"/>
    <w:rsid w:val="00632BDA"/>
    <w:rsid w:val="00671743"/>
    <w:rsid w:val="006D62B6"/>
    <w:rsid w:val="00732582"/>
    <w:rsid w:val="007B7810"/>
    <w:rsid w:val="007C0645"/>
    <w:rsid w:val="007D27B4"/>
    <w:rsid w:val="00814A56"/>
    <w:rsid w:val="0087695A"/>
    <w:rsid w:val="00914470"/>
    <w:rsid w:val="00953151"/>
    <w:rsid w:val="009F61D4"/>
    <w:rsid w:val="00A30B6B"/>
    <w:rsid w:val="00A53B46"/>
    <w:rsid w:val="00AB0A9B"/>
    <w:rsid w:val="00B05F62"/>
    <w:rsid w:val="00B22FBC"/>
    <w:rsid w:val="00C53701"/>
    <w:rsid w:val="00CE1C58"/>
    <w:rsid w:val="00CF3236"/>
    <w:rsid w:val="00D9724A"/>
    <w:rsid w:val="00DA2133"/>
    <w:rsid w:val="00DC4F49"/>
    <w:rsid w:val="00DE6AAD"/>
    <w:rsid w:val="00DE7C69"/>
    <w:rsid w:val="00E33587"/>
    <w:rsid w:val="00E86D1D"/>
    <w:rsid w:val="00ED15FE"/>
    <w:rsid w:val="00F07E60"/>
    <w:rsid w:val="00FC7232"/>
    <w:rsid w:val="00FE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A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周立群</dc:creator>
  <cp:keywords/>
  <dc:description/>
  <cp:lastModifiedBy>周立群</cp:lastModifiedBy>
  <cp:revision>30</cp:revision>
  <dcterms:created xsi:type="dcterms:W3CDTF">2019-04-03T08:12:00Z</dcterms:created>
  <dcterms:modified xsi:type="dcterms:W3CDTF">2019-04-12T02:19:00Z</dcterms:modified>
</cp:coreProperties>
</file>